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16C9" w14:textId="77777777" w:rsidR="009C1F06" w:rsidRPr="00124902" w:rsidRDefault="00994B49" w:rsidP="009C1F06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124902">
        <w:rPr>
          <w:rFonts w:ascii="Century Gothic" w:hAnsi="Century Gothic" w:cs="Arial"/>
          <w:b/>
          <w:bCs/>
          <w:sz w:val="24"/>
          <w:szCs w:val="24"/>
        </w:rPr>
        <w:t>[</w:t>
      </w:r>
      <w:r w:rsidR="001938BF" w:rsidRPr="00124902">
        <w:rPr>
          <w:rFonts w:ascii="Century Gothic" w:hAnsi="Century Gothic" w:cs="Arial"/>
          <w:b/>
          <w:bCs/>
          <w:sz w:val="24"/>
          <w:szCs w:val="24"/>
        </w:rPr>
        <w:t xml:space="preserve">Type </w:t>
      </w:r>
      <w:r w:rsidRPr="00124902">
        <w:rPr>
          <w:rFonts w:ascii="Century Gothic" w:hAnsi="Century Gothic" w:cs="Arial"/>
          <w:b/>
          <w:bCs/>
          <w:sz w:val="24"/>
          <w:szCs w:val="24"/>
        </w:rPr>
        <w:t>AGENCY NAME</w:t>
      </w:r>
      <w:r w:rsidR="001938BF" w:rsidRPr="00124902">
        <w:rPr>
          <w:rFonts w:ascii="Century Gothic" w:hAnsi="Century Gothic" w:cs="Arial"/>
          <w:b/>
          <w:bCs/>
          <w:sz w:val="24"/>
          <w:szCs w:val="24"/>
        </w:rPr>
        <w:t xml:space="preserve"> Here</w:t>
      </w:r>
      <w:r w:rsidRPr="00124902">
        <w:rPr>
          <w:rFonts w:ascii="Century Gothic" w:hAnsi="Century Gothic" w:cs="Arial"/>
          <w:b/>
          <w:bCs/>
          <w:sz w:val="24"/>
          <w:szCs w:val="24"/>
        </w:rPr>
        <w:t>]</w:t>
      </w:r>
    </w:p>
    <w:p w14:paraId="1E8CD2AC" w14:textId="5B2C5BD0" w:rsidR="00994B49" w:rsidRPr="00124902" w:rsidRDefault="002B02CF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202</w:t>
      </w:r>
      <w:r w:rsidR="009B19E3" w:rsidRPr="00124902">
        <w:rPr>
          <w:rFonts w:ascii="Century Gothic" w:hAnsi="Century Gothic" w:cs="Arial"/>
          <w:b/>
          <w:sz w:val="24"/>
          <w:szCs w:val="24"/>
        </w:rPr>
        <w:t>1</w:t>
      </w:r>
      <w:r w:rsidR="009C1F06" w:rsidRPr="00124902">
        <w:rPr>
          <w:rFonts w:ascii="Century Gothic" w:hAnsi="Century Gothic" w:cs="Arial"/>
          <w:b/>
          <w:sz w:val="24"/>
          <w:szCs w:val="24"/>
        </w:rPr>
        <w:t xml:space="preserve"> RULEMAKING CALENDAR</w:t>
      </w:r>
    </w:p>
    <w:p w14:paraId="1B7AC610" w14:textId="77777777" w:rsidR="009C1F06" w:rsidRPr="00124902" w:rsidRDefault="009C1F06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500D026B" w14:textId="5C0EBBAD" w:rsidR="009C1F06" w:rsidRPr="00124902" w:rsidRDefault="009C1F06" w:rsidP="009C1F06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SCHEDULE A:  PROPOSED REGULATIONS IMPLEMENTING STATU</w:t>
      </w:r>
      <w:r w:rsidR="002B02CF" w:rsidRPr="00124902">
        <w:rPr>
          <w:rFonts w:ascii="Century Gothic" w:hAnsi="Century Gothic" w:cs="Arial"/>
          <w:b/>
          <w:sz w:val="24"/>
          <w:szCs w:val="24"/>
        </w:rPr>
        <w:t>TES ENACTED DURING THE YEAR 20</w:t>
      </w:r>
      <w:r w:rsidR="009B19E3" w:rsidRPr="00124902">
        <w:rPr>
          <w:rFonts w:ascii="Century Gothic" w:hAnsi="Century Gothic" w:cs="Arial"/>
          <w:b/>
          <w:sz w:val="24"/>
          <w:szCs w:val="24"/>
        </w:rPr>
        <w:t>20</w:t>
      </w:r>
    </w:p>
    <w:p w14:paraId="1E229BF7" w14:textId="77777777" w:rsidR="009C1F06" w:rsidRPr="00124902" w:rsidRDefault="009C1F06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30C60515" w14:textId="77777777" w:rsidR="009C1F06" w:rsidRPr="00124902" w:rsidRDefault="009C1F06" w:rsidP="009C1F06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7BDD2DE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Subject:</w:t>
      </w:r>
    </w:p>
    <w:p w14:paraId="084F5922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sz w:val="24"/>
          <w:szCs w:val="24"/>
        </w:rPr>
        <w:t xml:space="preserve"> </w:t>
      </w:r>
    </w:p>
    <w:p w14:paraId="671B0F97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</w:p>
    <w:p w14:paraId="1432146F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6046B479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Statute(s) Being Implemented:</w:t>
      </w:r>
    </w:p>
    <w:p w14:paraId="1386711C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sz w:val="24"/>
          <w:szCs w:val="24"/>
        </w:rPr>
        <w:t xml:space="preserve"> </w:t>
      </w:r>
    </w:p>
    <w:p w14:paraId="27ADE8E9" w14:textId="77777777" w:rsidR="002632CE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</w:p>
    <w:p w14:paraId="55CCECCA" w14:textId="77777777" w:rsidR="002632CE" w:rsidRPr="00124902" w:rsidRDefault="002632CE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1A4D96D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Contact Person and Phone Number:</w:t>
      </w:r>
    </w:p>
    <w:p w14:paraId="1C35EE7C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5C0AD440" w14:textId="77777777" w:rsidR="00C34FF4" w:rsidRPr="00124902" w:rsidRDefault="00F41715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Notice Publication</w:t>
      </w:r>
      <w:r w:rsidR="00C34FF4" w:rsidRPr="00124902">
        <w:rPr>
          <w:rFonts w:ascii="Century Gothic" w:hAnsi="Century Gothic" w:cs="Arial"/>
          <w:b/>
          <w:sz w:val="24"/>
          <w:szCs w:val="24"/>
        </w:rPr>
        <w:t xml:space="preserve"> Date:</w:t>
      </w:r>
    </w:p>
    <w:p w14:paraId="267D86D9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8AB0661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Public Hearing Date:</w:t>
      </w:r>
    </w:p>
    <w:p w14:paraId="14207F06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DB5BD1B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Adoption by Your Agency Date:</w:t>
      </w:r>
    </w:p>
    <w:p w14:paraId="002489EE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14CC3021" w14:textId="77777777" w:rsidR="009C1F06" w:rsidRPr="00124902" w:rsidRDefault="00C34FF4" w:rsidP="002C5036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To OAL for Review Date</w:t>
      </w:r>
      <w:r w:rsidR="002C5036" w:rsidRPr="00124902">
        <w:rPr>
          <w:rFonts w:ascii="Century Gothic" w:hAnsi="Century Gothic" w:cs="Arial"/>
          <w:b/>
          <w:sz w:val="24"/>
          <w:szCs w:val="24"/>
        </w:rPr>
        <w:t>:</w:t>
      </w:r>
    </w:p>
    <w:sectPr w:rsidR="009C1F06" w:rsidRPr="0012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B6F53"/>
    <w:multiLevelType w:val="hybridMultilevel"/>
    <w:tmpl w:val="F38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822"/>
    <w:multiLevelType w:val="hybridMultilevel"/>
    <w:tmpl w:val="FEEC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944"/>
    <w:multiLevelType w:val="hybridMultilevel"/>
    <w:tmpl w:val="F38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A75CC"/>
    <w:multiLevelType w:val="hybridMultilevel"/>
    <w:tmpl w:val="EABE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06"/>
    <w:rsid w:val="000600E3"/>
    <w:rsid w:val="00124902"/>
    <w:rsid w:val="00155320"/>
    <w:rsid w:val="001938BF"/>
    <w:rsid w:val="002632CE"/>
    <w:rsid w:val="002930B7"/>
    <w:rsid w:val="002B02CF"/>
    <w:rsid w:val="002C5036"/>
    <w:rsid w:val="00412F0E"/>
    <w:rsid w:val="004305BD"/>
    <w:rsid w:val="00486EDB"/>
    <w:rsid w:val="00623F63"/>
    <w:rsid w:val="00685F19"/>
    <w:rsid w:val="00701DB1"/>
    <w:rsid w:val="007A02E9"/>
    <w:rsid w:val="00994B49"/>
    <w:rsid w:val="009B19E3"/>
    <w:rsid w:val="009C1F06"/>
    <w:rsid w:val="00BD7583"/>
    <w:rsid w:val="00C34FF4"/>
    <w:rsid w:val="00CE4AF4"/>
    <w:rsid w:val="00F41715"/>
    <w:rsid w:val="00F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066F"/>
  <w15:chartTrackingRefBased/>
  <w15:docId w15:val="{3EE49583-14DE-4121-8C84-81EDD7B9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F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Melvin@OAL</dc:creator>
  <cp:keywords/>
  <dc:description/>
  <cp:lastModifiedBy>Fong, Melvin@OAL</cp:lastModifiedBy>
  <cp:revision>5</cp:revision>
  <cp:lastPrinted>2019-10-31T22:12:00Z</cp:lastPrinted>
  <dcterms:created xsi:type="dcterms:W3CDTF">2019-11-19T23:37:00Z</dcterms:created>
  <dcterms:modified xsi:type="dcterms:W3CDTF">2020-11-14T00:48:00Z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